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E9" w:rsidRDefault="00750AE9" w:rsidP="00D5551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-178435</wp:posOffset>
            </wp:positionV>
            <wp:extent cx="1104900" cy="1209675"/>
            <wp:effectExtent l="19050" t="0" r="0" b="0"/>
            <wp:wrapNone/>
            <wp:docPr id="2" name="Picture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143" t="7971" r="17142" b="13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AE9" w:rsidRDefault="00750AE9" w:rsidP="00D5551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0AE9" w:rsidRPr="00D06E4E" w:rsidRDefault="00750AE9" w:rsidP="00750AE9">
      <w:pPr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0AE9" w:rsidRPr="00D06E4E" w:rsidRDefault="00750AE9" w:rsidP="00750AE9">
      <w:pPr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0AE9" w:rsidRPr="00D06E4E" w:rsidRDefault="003E693A" w:rsidP="00750AE9">
      <w:pPr>
        <w:spacing w:before="240"/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750AE9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องค์การบริหารส่วนตำบลเมืองฝาง</w:t>
      </w:r>
    </w:p>
    <w:p w:rsidR="003E693A" w:rsidRDefault="00750AE9" w:rsidP="00F736DF">
      <w:pPr>
        <w:ind w:hanging="142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E69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ราคากลาง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ตามโครงการ</w:t>
      </w:r>
      <w:r w:rsidR="003E693A">
        <w:rPr>
          <w:rFonts w:ascii="TH SarabunIT๙" w:hAnsi="TH SarabunIT๙" w:cs="TH SarabunIT๙" w:hint="cs"/>
          <w:b/>
          <w:bCs/>
          <w:sz w:val="32"/>
          <w:szCs w:val="32"/>
          <w:cs/>
        </w:rPr>
        <w:t>จ้างเหมา</w:t>
      </w:r>
      <w:r w:rsidR="00F736DF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บริการ</w:t>
      </w:r>
      <w:r w:rsidR="003E693A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บุคคลภายนอก</w:t>
      </w:r>
      <w:r w:rsidR="00D705CB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</w:t>
      </w:r>
      <w:r w:rsidR="00F736DF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F51C82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ด้านประปา</w:t>
      </w:r>
    </w:p>
    <w:p w:rsidR="00750AE9" w:rsidRDefault="00F51C82" w:rsidP="003E693A">
      <w:pPr>
        <w:ind w:hanging="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2563</w:t>
      </w:r>
    </w:p>
    <w:p w:rsidR="00750AE9" w:rsidRPr="003E693A" w:rsidRDefault="003E693A" w:rsidP="003E693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693A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…………………………………………………….</w:t>
      </w:r>
    </w:p>
    <w:p w:rsidR="00750AE9" w:rsidRDefault="00750AE9" w:rsidP="00D5551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55512" w:rsidRPr="00D55512" w:rsidRDefault="00F736DF" w:rsidP="00F736DF">
      <w:pPr>
        <w:pStyle w:val="a3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D55512" w:rsidRPr="00D55512">
        <w:rPr>
          <w:rFonts w:ascii="TH SarabunIT๙" w:hAnsi="TH SarabunIT๙" w:cs="TH SarabunIT๙"/>
          <w:sz w:val="32"/>
          <w:szCs w:val="32"/>
          <w:cs/>
        </w:rPr>
        <w:t>จ้างเหมาบริการบุคคลภายนอก</w:t>
      </w:r>
      <w:r w:rsidR="00BB41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 w:rsidR="00F51C82">
        <w:rPr>
          <w:rFonts w:ascii="TH SarabunIT๙" w:hAnsi="TH SarabunIT๙" w:cs="TH SarabunIT๙" w:hint="cs"/>
          <w:sz w:val="32"/>
          <w:szCs w:val="32"/>
          <w:cs/>
        </w:rPr>
        <w:t>ด้านประปา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กอง</w:t>
      </w:r>
      <w:r w:rsidR="00FD2DB3">
        <w:rPr>
          <w:rFonts w:ascii="TH SarabunIT๙" w:hAnsi="TH SarabunIT๙" w:cs="TH SarabunIT๙" w:hint="cs"/>
          <w:sz w:val="32"/>
          <w:szCs w:val="32"/>
          <w:cs/>
        </w:rPr>
        <w:t>ช่าง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โดยเริ่มปฏิบัติงาน</w:t>
      </w:r>
      <w:r w:rsidR="00BB4154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1  </w:t>
      </w:r>
      <w:r w:rsidR="00F51C82">
        <w:rPr>
          <w:rFonts w:ascii="TH SarabunIT๙" w:hAnsi="TH SarabunIT๙" w:cs="TH SarabunIT๙" w:hint="cs"/>
          <w:sz w:val="32"/>
          <w:szCs w:val="32"/>
          <w:cs/>
        </w:rPr>
        <w:t>ตุลาคม 2562</w:t>
      </w:r>
      <w:r w:rsidR="00BB41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1C82">
        <w:rPr>
          <w:rFonts w:ascii="TH SarabunIT๙" w:hAnsi="TH SarabunIT๙" w:cs="TH SarabunIT๙" w:hint="cs"/>
          <w:sz w:val="32"/>
          <w:szCs w:val="32"/>
          <w:cs/>
        </w:rPr>
        <w:t xml:space="preserve"> ถึงวันที่  30 กันยายน 2563</w:t>
      </w:r>
      <w:r w:rsidR="00750AE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5512" w:rsidRPr="00D55512">
        <w:rPr>
          <w:rFonts w:ascii="TH SarabunIT๙" w:hAnsi="TH SarabunIT๙" w:cs="TH SarabunIT๙"/>
          <w:sz w:val="32"/>
          <w:szCs w:val="32"/>
          <w:cs/>
        </w:rPr>
        <w:t>เป็นเวลา  12 เดือน อัตราค่าจ้างเดือนละ 9,000.-บาท</w:t>
      </w:r>
      <w:r w:rsidR="003E693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5512" w:rsidRPr="00D55512">
        <w:rPr>
          <w:rFonts w:ascii="TH SarabunIT๙" w:hAnsi="TH SarabunIT๙" w:cs="TH SarabunIT๙"/>
          <w:sz w:val="32"/>
          <w:szCs w:val="32"/>
          <w:cs/>
        </w:rPr>
        <w:t>งบประมาณ  108,000.-บาท  ราคากลาง  108,000.-บาท</w:t>
      </w:r>
    </w:p>
    <w:p w:rsidR="00873218" w:rsidRDefault="00D55512" w:rsidP="00F736DF">
      <w:pPr>
        <w:pStyle w:val="a3"/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55512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ตารางแสดงวงเงินงบประมาณที่ได้รับจัดสรรและราคากลางในการจัดซื้อจัดจ้างที่มิใช่งานก่อสร้าง</w:t>
      </w:r>
    </w:p>
    <w:p w:rsidR="00873218" w:rsidRDefault="00873218" w:rsidP="00873218">
      <w:pPr>
        <w:pStyle w:val="a3"/>
        <w:rPr>
          <w:rFonts w:ascii="TH SarabunIT๙" w:hAnsi="TH SarabunIT๙" w:cs="TH SarabunIT๙"/>
          <w:b/>
          <w:bCs/>
          <w:sz w:val="10"/>
          <w:szCs w:val="10"/>
          <w:cs/>
        </w:rPr>
      </w:pPr>
    </w:p>
    <w:tbl>
      <w:tblPr>
        <w:tblStyle w:val="a4"/>
        <w:tblW w:w="0" w:type="auto"/>
        <w:tblLook w:val="04A0"/>
      </w:tblPr>
      <w:tblGrid>
        <w:gridCol w:w="9570"/>
      </w:tblGrid>
      <w:tr w:rsidR="00873218" w:rsidTr="00873218">
        <w:tc>
          <w:tcPr>
            <w:tcW w:w="9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218" w:rsidRPr="00F736DF" w:rsidRDefault="00873218" w:rsidP="00F736DF">
            <w:pPr>
              <w:pStyle w:val="a3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ชื่อโครงการ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</w:t>
            </w:r>
            <w:r w:rsidR="00F736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บุคคลภายนอกปฏิบัติ</w:t>
            </w:r>
            <w:r w:rsidR="005249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F5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ด้านประปา</w:t>
            </w:r>
          </w:p>
          <w:p w:rsidR="00873218" w:rsidRDefault="00873218">
            <w:pPr>
              <w:pStyle w:val="a3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</w:t>
            </w:r>
            <w:r w:rsidR="00F51C82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ตั้งแต่วันที่ 1 ตุลาคม 256</w:t>
            </w:r>
            <w:r w:rsidR="00F5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F51C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ถึงวันที่  30 กันยายน 256</w:t>
            </w:r>
            <w:r w:rsidR="00F5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873218" w:rsidRDefault="00873218">
            <w:pPr>
              <w:pStyle w:val="a3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/หน่วยงานเจ้าของโครงการ </w:t>
            </w:r>
            <w:r w:rsidR="00FD2D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="00FD2D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</w:t>
            </w:r>
            <w:r w:rsidR="00F736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D2D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D2D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องค์การบริหารส่วนตำบลเมืองฝาง </w:t>
            </w:r>
            <w:r w:rsidR="00FD2D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D2D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อำเภอเมืองบุรีรัมย์ </w:t>
            </w:r>
            <w:r w:rsidR="00FD2D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จังหวัดบุรีรัมย์</w:t>
            </w:r>
          </w:p>
          <w:p w:rsidR="00873218" w:rsidRDefault="00873218" w:rsidP="00873218">
            <w:pPr>
              <w:pStyle w:val="a3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วงเงินงบประมาณที่ได้รับจัดสรร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งบประมาณ  108,000.-บาท  </w:t>
            </w:r>
          </w:p>
          <w:p w:rsidR="00873218" w:rsidRDefault="00873218" w:rsidP="00873218">
            <w:pPr>
              <w:pStyle w:val="a3"/>
              <w:numPr>
                <w:ilvl w:val="0"/>
                <w:numId w:val="3"/>
              </w:num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วันที่กำหนดราคากลาง(ราคาอ้างอิง)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F5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กันยายน 2562</w:t>
            </w:r>
          </w:p>
          <w:p w:rsidR="00873218" w:rsidRDefault="00873218">
            <w:pPr>
              <w:pStyle w:val="a3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  108,000.-บาท   อัตรา 9,000.-บาท/เดือน</w:t>
            </w:r>
          </w:p>
          <w:p w:rsidR="00873218" w:rsidRDefault="00873218" w:rsidP="00873218">
            <w:pPr>
              <w:pStyle w:val="a3"/>
              <w:numPr>
                <w:ilvl w:val="0"/>
                <w:numId w:val="3"/>
              </w:num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แหล่งที่มาของราคากลาง(ราคาอ้างอิง)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ใบแจ้งปริมาณกำหนดราคาและร่างขอบเขตของงาน(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   </w:t>
            </w:r>
          </w:p>
          <w:p w:rsidR="00873218" w:rsidRPr="00FD2DB3" w:rsidRDefault="00873218">
            <w:pPr>
              <w:pStyle w:val="a3"/>
              <w:ind w:left="7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</w:t>
            </w:r>
            <w:r w:rsidR="00C21D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บุคคลภายนอกปฏิบัติงาน</w:t>
            </w:r>
            <w:r w:rsidR="00F5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ด้านประปา</w:t>
            </w:r>
            <w:r w:rsidR="00FD2D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D2DB3" w:rsidRPr="00FD2D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873218" w:rsidRDefault="00873218" w:rsidP="00873218">
            <w:pPr>
              <w:pStyle w:val="a3"/>
              <w:numPr>
                <w:ilvl w:val="0"/>
                <w:numId w:val="3"/>
              </w:num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รายชื่อเจ้าหน้าที่ผู้กำหนดราคากลาง(ราคาอ้างอิง)</w:t>
            </w:r>
          </w:p>
          <w:p w:rsidR="00873218" w:rsidRDefault="00873218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 นายนิโรช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หงษา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ล้วน         ตำแหน่ง หัวหน้าสำนักปลัด                               ประธานกรรมการ</w:t>
            </w:r>
          </w:p>
          <w:p w:rsidR="00873218" w:rsidRDefault="00873218">
            <w:pPr>
              <w:ind w:right="-18"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 </w:t>
            </w:r>
            <w:r w:rsidR="00FD2D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นายอุทัย  อุ้มรัมย์ </w:t>
            </w:r>
            <w:r w:rsidR="00FD2D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ตำแหน่ง ผู้อำนวยการกอง</w:t>
            </w:r>
            <w:r w:rsidR="00FD2D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สาธารณสุขและสิ่งแวดล้อม          </w:t>
            </w:r>
            <w:r w:rsidR="00FD2D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  <w:p w:rsidR="00873218" w:rsidRDefault="00873218">
            <w:pPr>
              <w:ind w:right="-18"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 </w:t>
            </w:r>
            <w:r w:rsidR="00F736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FD2D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ณรงค์  วะรัมย์</w:t>
            </w:r>
            <w:r w:rsidR="00F736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D2D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ผู้อำนวยการกอง</w:t>
            </w:r>
            <w:r w:rsidR="00FD2D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ช่าง           </w:t>
            </w:r>
            <w:r w:rsidR="00F736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กรรมการ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</w:p>
          <w:p w:rsidR="00873218" w:rsidRDefault="00873218">
            <w:pPr>
              <w:pStyle w:val="a3"/>
              <w:ind w:left="7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55512" w:rsidRDefault="00D55512" w:rsidP="0087321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0AE9" w:rsidRPr="003E693A" w:rsidRDefault="003E693A" w:rsidP="003E693A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E693A">
        <w:rPr>
          <w:rFonts w:ascii="TH SarabunIT๙" w:hAnsi="TH SarabunIT๙" w:cs="TH SarabunIT๙" w:hint="cs"/>
          <w:sz w:val="32"/>
          <w:szCs w:val="32"/>
          <w:cs/>
        </w:rPr>
        <w:t>จึงขอประกาศให้ทราบโดยทั่วกัน</w:t>
      </w:r>
    </w:p>
    <w:p w:rsidR="00750AE9" w:rsidRPr="003C1B3F" w:rsidRDefault="003E693A" w:rsidP="00750AE9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750AE9" w:rsidRPr="003C1B3F">
        <w:rPr>
          <w:rFonts w:ascii="TH SarabunIT๙" w:hAnsi="TH SarabunIT๙" w:cs="TH SarabunIT๙"/>
          <w:sz w:val="32"/>
          <w:szCs w:val="32"/>
          <w:cs/>
        </w:rPr>
        <w:t xml:space="preserve">  ณ  วันที่  </w:t>
      </w:r>
      <w:r w:rsidR="00F51C82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750AE9" w:rsidRPr="003C1B3F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750AE9" w:rsidRPr="003C1B3F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750AE9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F51C82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750AE9" w:rsidRPr="003C1B3F" w:rsidRDefault="00750AE9" w:rsidP="00750AE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-47625</wp:posOffset>
            </wp:positionV>
            <wp:extent cx="1514475" cy="1514475"/>
            <wp:effectExtent l="19050" t="0" r="9525" b="0"/>
            <wp:wrapNone/>
            <wp:docPr id="5" name="Picture 5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1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1B3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750AE9" w:rsidRPr="003C1B3F" w:rsidRDefault="00750AE9" w:rsidP="00750AE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C1B3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3314065</wp:posOffset>
            </wp:positionH>
            <wp:positionV relativeFrom="paragraph">
              <wp:posOffset>8901430</wp:posOffset>
            </wp:positionV>
            <wp:extent cx="1286510" cy="1286510"/>
            <wp:effectExtent l="19050" t="0" r="8890" b="0"/>
            <wp:wrapNone/>
            <wp:docPr id="3" name="Picture 3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0" contrast="-6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AE9" w:rsidRPr="003C1B3F" w:rsidRDefault="00750AE9" w:rsidP="00750AE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C1B3F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750AE9" w:rsidRPr="003C1B3F" w:rsidRDefault="00750AE9" w:rsidP="00750AE9">
      <w:pPr>
        <w:jc w:val="center"/>
        <w:rPr>
          <w:rFonts w:ascii="TH SarabunIT๙" w:hAnsi="TH SarabunIT๙" w:cs="TH SarabunIT๙"/>
          <w:sz w:val="32"/>
          <w:szCs w:val="32"/>
        </w:rPr>
      </w:pPr>
      <w:r w:rsidRPr="003C1B3F">
        <w:rPr>
          <w:rFonts w:ascii="TH SarabunIT๙" w:hAnsi="TH SarabunIT๙" w:cs="TH SarabunIT๙"/>
          <w:sz w:val="32"/>
          <w:szCs w:val="32"/>
          <w:cs/>
        </w:rPr>
        <w:t>(นายไพศาล  เอี่ยมรัมย์)</w:t>
      </w:r>
    </w:p>
    <w:p w:rsidR="00750AE9" w:rsidRPr="003C1B3F" w:rsidRDefault="00750AE9" w:rsidP="00750AE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C1B3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นายกองค์การบริหารส่วนตำบลเมืองฝาง</w:t>
      </w:r>
    </w:p>
    <w:p w:rsidR="00750AE9" w:rsidRPr="00D06E4E" w:rsidRDefault="00750AE9" w:rsidP="00750AE9">
      <w:pPr>
        <w:rPr>
          <w:rFonts w:ascii="TH SarabunIT๙" w:hAnsi="TH SarabunIT๙" w:cs="TH SarabunIT๙"/>
          <w:sz w:val="32"/>
          <w:szCs w:val="32"/>
        </w:rPr>
      </w:pPr>
    </w:p>
    <w:p w:rsidR="00750AE9" w:rsidRPr="00D55512" w:rsidRDefault="00750AE9" w:rsidP="00D55512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750AE9" w:rsidRPr="00D55512" w:rsidSect="003D149F">
      <w:pgSz w:w="11906" w:h="16838" w:code="9"/>
      <w:pgMar w:top="851" w:right="1134" w:bottom="851" w:left="1418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12291"/>
    <w:multiLevelType w:val="hybridMultilevel"/>
    <w:tmpl w:val="8A1CE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C409F"/>
    <w:multiLevelType w:val="hybridMultilevel"/>
    <w:tmpl w:val="A6800796"/>
    <w:lvl w:ilvl="0" w:tplc="FA564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D55512"/>
    <w:rsid w:val="00097CAB"/>
    <w:rsid w:val="0016754F"/>
    <w:rsid w:val="0030161F"/>
    <w:rsid w:val="003D149F"/>
    <w:rsid w:val="003E693A"/>
    <w:rsid w:val="005249E3"/>
    <w:rsid w:val="00580F57"/>
    <w:rsid w:val="00750AE9"/>
    <w:rsid w:val="00784FF1"/>
    <w:rsid w:val="00873218"/>
    <w:rsid w:val="008B758C"/>
    <w:rsid w:val="00AA32F3"/>
    <w:rsid w:val="00AF7094"/>
    <w:rsid w:val="00B02F25"/>
    <w:rsid w:val="00BA59B8"/>
    <w:rsid w:val="00BB4154"/>
    <w:rsid w:val="00C16E06"/>
    <w:rsid w:val="00C21D44"/>
    <w:rsid w:val="00C74CA8"/>
    <w:rsid w:val="00D55512"/>
    <w:rsid w:val="00D705CB"/>
    <w:rsid w:val="00D71444"/>
    <w:rsid w:val="00E35207"/>
    <w:rsid w:val="00EE68A4"/>
    <w:rsid w:val="00F51C82"/>
    <w:rsid w:val="00F736DF"/>
    <w:rsid w:val="00FD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8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512"/>
    <w:pPr>
      <w:spacing w:after="0" w:line="240" w:lineRule="auto"/>
    </w:pPr>
  </w:style>
  <w:style w:type="table" w:styleId="a4">
    <w:name w:val="Table Grid"/>
    <w:basedOn w:val="a1"/>
    <w:uiPriority w:val="59"/>
    <w:rsid w:val="00D55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2019-09-24T06:55:00Z</cp:lastPrinted>
  <dcterms:created xsi:type="dcterms:W3CDTF">2017-10-04T05:01:00Z</dcterms:created>
  <dcterms:modified xsi:type="dcterms:W3CDTF">2019-09-24T06:55:00Z</dcterms:modified>
</cp:coreProperties>
</file>